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6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62907" cy="733398"/>
                <wp:effectExtent l="0" t="0" r="0" b="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362907" cy="733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43.5pt;height:57.7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Arial" w:hAnsi="Arial"/>
          <w:b/>
          <w:sz w:val="24"/>
          <w:szCs w:val="24"/>
        </w:rPr>
      </w:r>
      <w:r/>
    </w:p>
    <w:p>
      <w:pPr>
        <w:pStyle w:val="64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  <w:r/>
    </w:p>
    <w:p>
      <w:pPr>
        <w:pStyle w:val="650"/>
        <w:jc w:val="center"/>
        <w:rPr>
          <w:rFonts w:ascii="Arial" w:hAnsi="Arial"/>
        </w:rPr>
      </w:pPr>
      <w:r>
        <w:rPr>
          <w:rFonts w:ascii="Arial" w:hAnsi="Arial"/>
        </w:rPr>
        <w:t xml:space="preserve">АНКЕТА </w:t>
      </w:r>
      <w:r>
        <w:rPr>
          <w:rFonts w:ascii="Arial" w:hAnsi="Arial"/>
        </w:rPr>
        <w:t xml:space="preserve">ДИС</w:t>
      </w:r>
      <w:r>
        <w:rPr>
          <w:rFonts w:ascii="Arial" w:hAnsi="Arial"/>
        </w:rPr>
        <w:t xml:space="preserve">ТАНЦИОННОЙ </w:t>
      </w:r>
      <w:r>
        <w:rPr>
          <w:rFonts w:ascii="Arial" w:hAnsi="Arial"/>
        </w:rPr>
        <w:t xml:space="preserve">КОНСУЛЬТАЦИИ</w:t>
      </w:r>
      <w:r>
        <w:rPr>
          <w:rFonts w:ascii="Arial" w:hAnsi="Arial"/>
        </w:rPr>
        <w:t xml:space="preserve"> </w:t>
      </w:r>
      <w:r>
        <w:rPr>
          <w:rFonts w:ascii="Arial" w:hAnsi="Arial"/>
        </w:rPr>
      </w:r>
      <w:r/>
    </w:p>
    <w:p>
      <w:pPr>
        <w:pStyle w:val="650"/>
        <w:jc w:val="center"/>
        <w:rPr>
          <w:rFonts w:ascii="Arial" w:hAnsi="Arial"/>
        </w:rPr>
      </w:pPr>
      <w:r>
        <w:rPr>
          <w:rFonts w:ascii="Arial" w:hAnsi="Arial"/>
        </w:rPr>
        <w:t xml:space="preserve">ВРАЧА-</w:t>
      </w:r>
      <w:r>
        <w:rPr>
          <w:rFonts w:ascii="Arial" w:hAnsi="Arial"/>
        </w:rPr>
        <w:t xml:space="preserve">ЭНДО</w:t>
      </w:r>
      <w:r>
        <w:rPr>
          <w:rFonts w:ascii="Arial" w:hAnsi="Arial"/>
        </w:rPr>
        <w:t xml:space="preserve">КРИНОЛОГА</w:t>
      </w:r>
      <w:r>
        <w:rPr>
          <w:rFonts w:ascii="Arial" w:hAnsi="Arial"/>
        </w:rPr>
      </w:r>
      <w:r/>
    </w:p>
    <w:p>
      <w:pPr>
        <w:pStyle w:val="646"/>
        <w:jc w:val="both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Дата обращения: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«____» ________  20__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Город _____________ Область  ____________ Район___________   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ФИО владельца: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Контактный телефон: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____________________________Эл.адрес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:__________________________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Вид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животного:_____________Порода:________________________Возраст:______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Вес животного: 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b/>
          <w:bCs/>
          <w:sz w:val="22"/>
          <w:szCs w:val="22"/>
          <w:lang w:eastAsia="en-US"/>
        </w:rPr>
      </w:pPr>
      <w:r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Анамнез: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Содержание(квартира/вольер)___________________________________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Откуда пришло(куплено, передано, с улицы, из приюта)_________________________________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Вакцинация(дата последней вакцинации, название вакцины)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 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Обработка от насекомых (название препарата, как часто проводятся обработки, дата последней   обработки</w:t>
      </w:r>
      <w:r>
        <w:rPr>
          <w:rFonts w:ascii="Calibri" w:hAnsi="Calibri" w:eastAsia="Calibri"/>
          <w:sz w:val="22"/>
          <w:szCs w:val="22"/>
          <w:lang w:eastAsia="en-US"/>
        </w:rPr>
        <w:t xml:space="preserve">: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Обработка от гельминтов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 xml:space="preserve">(название препарата, как часто проводятся обработки, дата последней обрабо</w:t>
      </w:r>
      <w:r>
        <w:rPr>
          <w:rFonts w:ascii="Calibri" w:hAnsi="Calibri" w:eastAsia="Calibri"/>
          <w:sz w:val="22"/>
          <w:szCs w:val="22"/>
          <w:lang w:eastAsia="en-US"/>
        </w:rPr>
        <w:t xml:space="preserve">тки)</w:t>
      </w:r>
      <w:r>
        <w:rPr>
          <w:rFonts w:ascii="Calibri" w:hAnsi="Calibri" w:eastAsia="Calibri"/>
          <w:sz w:val="22"/>
          <w:szCs w:val="22"/>
          <w:lang w:eastAsia="en-US"/>
        </w:rPr>
        <w:t xml:space="preserve">: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Кастрация/Стерилизация/Роды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*Дата последней течки, продолжительность, как часто - в год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Кормление:_________________________________________________________________________________________________________________________________________________________________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* Если смешанное питание – указать максимально</w:t>
      </w:r>
      <w:r>
        <w:rPr>
          <w:rFonts w:ascii="Calibri" w:hAnsi="Calibri" w:eastAsia="Calibri"/>
          <w:sz w:val="22"/>
          <w:szCs w:val="22"/>
          <w:lang w:eastAsia="en-US"/>
        </w:rPr>
        <w:t xml:space="preserve"> все продукты и фирмы кормов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* Указать лакомства из зоомагазина/витамины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jc w:val="both"/>
        <w:spacing w:before="240" w:after="160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Жалобы:</w:t>
      </w:r>
      <w:r>
        <w:rPr>
          <w:rFonts w:ascii="Calibri" w:hAnsi="Calibri" w:eastAsia="Calibri"/>
          <w:sz w:val="22"/>
          <w:szCs w:val="22"/>
          <w:lang w:eastAsia="en-US"/>
        </w:rPr>
        <w:t xml:space="preserve"> (подробно описать, что беспокоит на данный момент, когда начались первые симптомы, какую проводили ранее диагностику, если есть результаты лабораторных исследований (анализы</w:t>
      </w:r>
      <w:r>
        <w:rPr>
          <w:rFonts w:ascii="Calibri" w:hAnsi="Calibri" w:eastAsia="Calibri"/>
          <w:sz w:val="22"/>
          <w:szCs w:val="22"/>
          <w:lang w:eastAsia="en-US"/>
        </w:rPr>
        <w:t xml:space="preserve"> крови, мочи, соскобов с кожи, УЗИ и т.д.), лечение (препараты, применяемые на данный момент или ранее). Все </w:t>
      </w:r>
      <w:r>
        <w:rPr>
          <w:rFonts w:ascii="Calibri" w:hAnsi="Calibri" w:eastAsia="Calibri"/>
          <w:sz w:val="22"/>
          <w:szCs w:val="22"/>
          <w:lang w:eastAsia="en-US"/>
        </w:rPr>
        <w:t xml:space="preserve">документы прикрепить</w:t>
      </w:r>
      <w:r>
        <w:rPr>
          <w:rFonts w:ascii="Calibri" w:hAnsi="Calibri" w:eastAsia="Calibri"/>
          <w:sz w:val="22"/>
          <w:szCs w:val="22"/>
          <w:lang w:eastAsia="en-US"/>
        </w:rPr>
        <w:t xml:space="preserve"> к письму. Описать общее самочувствие животного на данный момент.  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jc w:val="both"/>
        <w:spacing w:before="240" w:after="160"/>
        <w:rPr>
          <w:rFonts w:ascii="Calibri" w:hAnsi="Calibri" w:eastAsia="Calibri"/>
          <w:b/>
          <w:bCs/>
          <w:sz w:val="22"/>
          <w:szCs w:val="22"/>
          <w:lang w:eastAsia="en-US"/>
        </w:rPr>
      </w:pPr>
      <w:r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Ответить на вопросы: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1. Много ли питомец пьёт в</w:t>
      </w:r>
      <w:r>
        <w:rPr>
          <w:rFonts w:ascii="Calibri" w:hAnsi="Calibri" w:eastAsia="Calibri"/>
          <w:sz w:val="22"/>
          <w:szCs w:val="22"/>
          <w:lang w:eastAsia="en-US"/>
        </w:rPr>
        <w:t xml:space="preserve">оды? Патологией считается около 80-100 мл на 1 кг веса в сутки. 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spacing w:after="160" w:line="259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2. Характер мочеиспускания (частое, редкое, обильное и т.д.)</w:t>
      </w:r>
      <w:r>
        <w:rPr>
          <w:rFonts w:ascii="Calibri" w:hAnsi="Calibri" w:eastAsia="Calibri"/>
          <w:sz w:val="22"/>
          <w:szCs w:val="22"/>
          <w:lang w:eastAsia="en-US"/>
        </w:rPr>
      </w:r>
      <w:r/>
    </w:p>
    <w:p>
      <w:pPr>
        <w:pStyle w:val="646"/>
        <w:jc w:val="both"/>
        <w:spacing w:line="360" w:lineRule="auto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__________________________________________________________________________________________</w:t>
      </w:r>
      <w:r>
        <w:rPr>
          <w:rFonts w:ascii="Calibri" w:hAnsi="Calibri" w:eastAsia="Calibri"/>
          <w:sz w:val="22"/>
          <w:szCs w:val="22"/>
          <w:lang w:eastAsia="en-US"/>
        </w:rPr>
        <w:t xml:space="preserve">____________________________________</w:t>
      </w:r>
      <w:r/>
    </w:p>
    <w:sectPr>
      <w:footerReference w:type="default" r:id="rId9"/>
      <w:footnotePr/>
      <w:endnotePr/>
      <w:type w:val="nextPage"/>
      <w:pgSz w:w="11906" w:h="16838" w:orient="portrait"/>
      <w:pgMar w:top="426" w:right="991" w:bottom="709" w:left="1134" w:header="720" w:footer="483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5"/>
      <w:jc w:val="right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</w:r>
    <w:r/>
  </w:p>
  <w:p>
    <w:pPr>
      <w:pStyle w:val="655"/>
      <w:rPr>
        <w:rFonts w:ascii="Arial" w:hAnsi="Arial"/>
        <w:sz w:val="18"/>
        <w:szCs w:val="18"/>
      </w:rPr>
    </w:pPr>
    <w:r>
      <w:rPr>
        <w:rFonts w:ascii="Arial" w:hAnsi="Arial"/>
        <w:b/>
      </w:rPr>
      <w:t xml:space="preserve">ШАНС БИО:</w:t>
    </w:r>
    <w:r>
      <w:rPr>
        <w:rFonts w:ascii="Arial" w:hAnsi="Arial"/>
      </w:rPr>
      <w:t xml:space="preserve"> ЗДОРОВЬЕ ЖИВОТНЫХ   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           </w:t>
    </w:r>
    <w:r>
      <w:rPr>
        <w:rFonts w:ascii="Arial" w:hAnsi="Arial"/>
        <w:b/>
        <w:lang w:val="en-US"/>
      </w:rPr>
      <w:t xml:space="preserve">www</w:t>
    </w:r>
    <w:r>
      <w:rPr>
        <w:rFonts w:ascii="Arial" w:hAnsi="Arial"/>
        <w:b/>
      </w:rPr>
      <w:t xml:space="preserve">.</w:t>
    </w:r>
    <w:r>
      <w:rPr>
        <w:rFonts w:ascii="Arial" w:hAnsi="Arial"/>
        <w:b/>
        <w:lang w:val="en-US"/>
      </w:rPr>
      <w:t xml:space="preserve">shans</w:t>
    </w:r>
    <w:r>
      <w:rPr>
        <w:rFonts w:ascii="Arial" w:hAnsi="Arial"/>
        <w:b/>
      </w:rPr>
      <w:t xml:space="preserve">.</w:t>
    </w:r>
    <w:r>
      <w:rPr>
        <w:rFonts w:ascii="Arial" w:hAnsi="Arial"/>
        <w:b/>
        <w:lang w:val="en-US"/>
      </w:rPr>
      <w:t xml:space="preserve">bio</w:t>
    </w:r>
    <w:r>
      <w:rPr>
        <w:rFonts w:ascii="Arial" w:hAnsi="Arial"/>
        <w:b/>
      </w:rPr>
      <w:t xml:space="preserve">      </w:t>
    </w:r>
    <w:r>
      <w:rPr>
        <w:rFonts w:ascii="Arial" w:hAnsi="Arial"/>
        <w:b/>
      </w:rPr>
      <w:t xml:space="preserve">        </w:t>
    </w:r>
    <w:r>
      <w:rPr>
        <w:rFonts w:ascii="Arial" w:hAnsi="Arial"/>
      </w:rPr>
      <w:t xml:space="preserve">+7 495 </w:t>
    </w:r>
    <w:r>
      <w:rPr>
        <w:rFonts w:ascii="Arial" w:hAnsi="Arial"/>
      </w:rPr>
      <w:t xml:space="preserve">260</w:t>
    </w:r>
    <w:r>
      <w:rPr>
        <w:rFonts w:ascii="Arial" w:hAnsi="Arial"/>
      </w:rPr>
      <w:t xml:space="preserve"> 0</w:t>
    </w:r>
    <w:r>
      <w:rPr>
        <w:rFonts w:ascii="Arial" w:hAnsi="Arial"/>
      </w:rPr>
      <w:t xml:space="preserve"> </w:t>
    </w:r>
    <w:r>
      <w:rPr>
        <w:rFonts w:ascii="Arial" w:hAnsi="Arial"/>
      </w:rPr>
      <w:t xml:space="preserve">260</w:t>
    </w:r>
    <w:r>
      <w:rPr>
        <w:rFonts w:ascii="Arial" w:hAnsi="Arial"/>
      </w:rPr>
      <w:t xml:space="preserve">           </w:t>
    </w:r>
    <w:r>
      <w:rPr>
        <w:rFonts w:ascii="Arial" w:hAnsi="Arial"/>
        <w:sz w:val="18"/>
        <w:szCs w:val="18"/>
      </w:rPr>
      <w:t xml:space="preserve">стр. </w:t>
    </w:r>
    <w:r>
      <w:rPr>
        <w:rFonts w:ascii="Arial" w:hAnsi="Arial"/>
        <w:sz w:val="18"/>
        <w:szCs w:val="18"/>
      </w:rPr>
      <w:fldChar w:fldCharType="begin"/>
    </w:r>
    <w:r>
      <w:rPr>
        <w:rFonts w:ascii="Arial" w:hAnsi="Arial"/>
        <w:sz w:val="18"/>
        <w:szCs w:val="18"/>
      </w:rPr>
      <w:instrText xml:space="preserve"> PAGE   \* MERGEFORMA</w:instrText>
    </w:r>
    <w:r>
      <w:rPr>
        <w:rFonts w:ascii="Arial" w:hAnsi="Arial"/>
        <w:sz w:val="18"/>
        <w:szCs w:val="18"/>
      </w:rPr>
      <w:instrText xml:space="preserve">T </w:instrText>
    </w:r>
    <w:r>
      <w:rPr>
        <w:rFonts w:ascii="Arial" w:hAnsi="Arial"/>
        <w:sz w:val="18"/>
        <w:szCs w:val="18"/>
      </w:rPr>
      <w:fldChar w:fldCharType="separate"/>
    </w:r>
    <w:r>
      <w:rPr>
        <w:rFonts w:ascii="Arial" w:hAnsi="Arial"/>
        <w:sz w:val="18"/>
        <w:szCs w:val="18"/>
      </w:rPr>
      <w:t xml:space="preserve">2</w:t>
    </w:r>
    <w:r>
      <w:rPr>
        <w:rFonts w:ascii="Arial" w:hAnsi="Arial"/>
        <w:sz w:val="18"/>
        <w:szCs w:val="18"/>
      </w:rPr>
      <w:fldChar w:fldCharType="end"/>
    </w:r>
    <w:r>
      <w:rPr>
        <w:rFonts w:ascii="Arial" w:hAnsi="Arial"/>
        <w:sz w:val="18"/>
        <w:szCs w:val="18"/>
      </w:rPr>
    </w:r>
    <w:r/>
  </w:p>
  <w:p>
    <w:pPr>
      <w:pStyle w:val="655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6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6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6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6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6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6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6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6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6"/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646"/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646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646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646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646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646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646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646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646"/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646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646"/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646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646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646"/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646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646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646"/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646"/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46"/>
    <w:next w:val="646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46"/>
    <w:next w:val="646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46"/>
    <w:next w:val="646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46"/>
    <w:next w:val="646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46"/>
    <w:next w:val="646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46"/>
    <w:next w:val="646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46"/>
    <w:next w:val="646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46"/>
    <w:next w:val="646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46"/>
    <w:next w:val="646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646"/>
    <w:uiPriority w:val="34"/>
    <w:qFormat/>
    <w:pPr>
      <w:contextualSpacing/>
      <w:ind w:left="720"/>
    </w:pPr>
  </w:style>
  <w:style w:type="paragraph" w:styleId="31">
    <w:name w:val="No Spacing"/>
    <w:uiPriority w:val="1"/>
    <w:qFormat/>
    <w:pPr>
      <w:spacing w:before="0" w:after="0" w:line="240" w:lineRule="auto"/>
    </w:pPr>
  </w:style>
  <w:style w:type="paragraph" w:styleId="32">
    <w:name w:val="Title"/>
    <w:basedOn w:val="646"/>
    <w:next w:val="646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9"/>
    <w:link w:val="32"/>
    <w:uiPriority w:val="10"/>
    <w:rPr>
      <w:sz w:val="48"/>
      <w:szCs w:val="48"/>
    </w:rPr>
  </w:style>
  <w:style w:type="paragraph" w:styleId="34">
    <w:name w:val="Subtitle"/>
    <w:basedOn w:val="646"/>
    <w:next w:val="646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9"/>
    <w:link w:val="34"/>
    <w:uiPriority w:val="11"/>
    <w:rPr>
      <w:sz w:val="24"/>
      <w:szCs w:val="24"/>
    </w:rPr>
  </w:style>
  <w:style w:type="paragraph" w:styleId="36">
    <w:name w:val="Quote"/>
    <w:basedOn w:val="646"/>
    <w:next w:val="646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46"/>
    <w:next w:val="646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46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9"/>
    <w:link w:val="40"/>
    <w:uiPriority w:val="99"/>
  </w:style>
  <w:style w:type="paragraph" w:styleId="42">
    <w:name w:val="Footer"/>
    <w:basedOn w:val="646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9"/>
    <w:link w:val="42"/>
    <w:uiPriority w:val="99"/>
  </w:style>
  <w:style w:type="paragraph" w:styleId="44">
    <w:name w:val="Caption"/>
    <w:basedOn w:val="646"/>
    <w:next w:val="6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46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9"/>
    <w:uiPriority w:val="99"/>
    <w:unhideWhenUsed/>
    <w:rPr>
      <w:vertAlign w:val="superscript"/>
    </w:rPr>
  </w:style>
  <w:style w:type="paragraph" w:styleId="176">
    <w:name w:val="endnote text"/>
    <w:basedOn w:val="646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9"/>
    <w:uiPriority w:val="99"/>
    <w:semiHidden/>
    <w:unhideWhenUsed/>
    <w:rPr>
      <w:vertAlign w:val="superscript"/>
    </w:rPr>
  </w:style>
  <w:style w:type="paragraph" w:styleId="179">
    <w:name w:val="toc 1"/>
    <w:basedOn w:val="646"/>
    <w:next w:val="646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46"/>
    <w:next w:val="646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46"/>
    <w:next w:val="646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46"/>
    <w:next w:val="646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46"/>
    <w:next w:val="646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46"/>
    <w:next w:val="646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46"/>
    <w:next w:val="646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46"/>
    <w:next w:val="646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46"/>
    <w:next w:val="646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46"/>
    <w:next w:val="646"/>
    <w:uiPriority w:val="99"/>
    <w:unhideWhenUsed/>
    <w:pPr>
      <w:spacing w:after="0" w:afterAutospacing="0"/>
    </w:pPr>
  </w:style>
  <w:style w:type="paragraph" w:styleId="646" w:default="1">
    <w:name w:val="Normal"/>
    <w:next w:val="646"/>
    <w:link w:val="646"/>
    <w:rPr>
      <w:lang w:val="ru-RU" w:bidi="ar-SA" w:eastAsia="ru-RU"/>
    </w:rPr>
  </w:style>
  <w:style w:type="character" w:styleId="647">
    <w:name w:val="Основной шрифт абзаца"/>
    <w:next w:val="647"/>
    <w:link w:val="646"/>
    <w:semiHidden/>
  </w:style>
  <w:style w:type="table" w:styleId="648">
    <w:name w:val="Обычная таблица"/>
    <w:next w:val="648"/>
    <w:link w:val="646"/>
    <w:semiHidden/>
    <w:tblPr/>
  </w:style>
  <w:style w:type="numbering" w:styleId="649">
    <w:name w:val="Нет списка"/>
    <w:next w:val="649"/>
    <w:link w:val="646"/>
    <w:semiHidden/>
  </w:style>
  <w:style w:type="paragraph" w:styleId="650">
    <w:name w:val="Основной текст"/>
    <w:basedOn w:val="646"/>
    <w:next w:val="650"/>
    <w:link w:val="646"/>
    <w:rPr>
      <w:b/>
      <w:sz w:val="28"/>
    </w:rPr>
  </w:style>
  <w:style w:type="paragraph" w:styleId="651">
    <w:name w:val="Основной текст 2"/>
    <w:basedOn w:val="646"/>
    <w:next w:val="651"/>
    <w:link w:val="646"/>
    <w:pPr>
      <w:jc w:val="both"/>
    </w:pPr>
    <w:rPr>
      <w:sz w:val="24"/>
    </w:rPr>
  </w:style>
  <w:style w:type="paragraph" w:styleId="652">
    <w:name w:val="Основной текст 3"/>
    <w:basedOn w:val="646"/>
    <w:next w:val="652"/>
    <w:link w:val="646"/>
    <w:rPr>
      <w:sz w:val="24"/>
    </w:rPr>
  </w:style>
  <w:style w:type="paragraph" w:styleId="653">
    <w:name w:val="Верхний колонтитул"/>
    <w:basedOn w:val="646"/>
    <w:next w:val="653"/>
    <w:link w:val="654"/>
    <w:pPr>
      <w:tabs>
        <w:tab w:val="center" w:pos="4677" w:leader="none"/>
        <w:tab w:val="right" w:pos="9355" w:leader="none"/>
      </w:tabs>
    </w:pPr>
  </w:style>
  <w:style w:type="character" w:styleId="654">
    <w:name w:val="Верхний колонтитул Знак"/>
    <w:basedOn w:val="647"/>
    <w:next w:val="654"/>
    <w:link w:val="653"/>
  </w:style>
  <w:style w:type="paragraph" w:styleId="655">
    <w:name w:val="Нижний колонтитул"/>
    <w:basedOn w:val="646"/>
    <w:next w:val="655"/>
    <w:link w:val="656"/>
    <w:pPr>
      <w:tabs>
        <w:tab w:val="center" w:pos="4677" w:leader="none"/>
        <w:tab w:val="right" w:pos="9355" w:leader="none"/>
      </w:tabs>
    </w:pPr>
  </w:style>
  <w:style w:type="character" w:styleId="656">
    <w:name w:val="Нижний колонтитул Знак"/>
    <w:basedOn w:val="647"/>
    <w:next w:val="656"/>
    <w:link w:val="655"/>
  </w:style>
  <w:style w:type="paragraph" w:styleId="657">
    <w:name w:val="Текст выноски"/>
    <w:basedOn w:val="646"/>
    <w:next w:val="657"/>
    <w:link w:val="658"/>
    <w:semiHidden/>
    <w:rPr>
      <w:rFonts w:ascii="Tahoma" w:hAnsi="Tahoma"/>
      <w:sz w:val="16"/>
      <w:szCs w:val="16"/>
      <w:lang w:val="en-US" w:eastAsia="en-US"/>
    </w:rPr>
  </w:style>
  <w:style w:type="character" w:styleId="658">
    <w:name w:val="Текст выноски Знак"/>
    <w:next w:val="658"/>
    <w:link w:val="657"/>
    <w:semiHidden/>
    <w:rPr>
      <w:rFonts w:ascii="Tahoma" w:hAnsi="Tahoma"/>
      <w:sz w:val="16"/>
      <w:szCs w:val="16"/>
    </w:rPr>
  </w:style>
  <w:style w:type="character" w:styleId="898" w:default="1">
    <w:name w:val="Default Paragraph Font"/>
    <w:uiPriority w:val="1"/>
    <w:semiHidden/>
    <w:unhideWhenUsed/>
  </w:style>
  <w:style w:type="numbering" w:styleId="899" w:default="1">
    <w:name w:val="No List"/>
    <w:uiPriority w:val="99"/>
    <w:semiHidden/>
    <w:unhideWhenUsed/>
  </w:style>
  <w:style w:type="table" w:styleId="90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Виталий Павлович Гулымнов</cp:lastModifiedBy>
  <cp:revision>1</cp:revision>
  <dcterms:modified xsi:type="dcterms:W3CDTF">2023-03-06T16:53:32Z</dcterms:modified>
</cp:coreProperties>
</file>